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e93eae88b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70b5bfa76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Podkaczy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d5443352a44d0" /><Relationship Type="http://schemas.openxmlformats.org/officeDocument/2006/relationships/numbering" Target="/word/numbering.xml" Id="Ra0c4afea9fb64023" /><Relationship Type="http://schemas.openxmlformats.org/officeDocument/2006/relationships/settings" Target="/word/settings.xml" Id="Rb3f74b8c74d34d28" /><Relationship Type="http://schemas.openxmlformats.org/officeDocument/2006/relationships/image" Target="/word/media/54263943-4f06-4ad1-9699-d92f824f6a33.png" Id="R10970b5bfa764c83" /></Relationships>
</file>