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8fdb79c4c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d370a9155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Podkonce,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b775c3a7e4ba3" /><Relationship Type="http://schemas.openxmlformats.org/officeDocument/2006/relationships/numbering" Target="/word/numbering.xml" Id="R7e81202f42df4ac5" /><Relationship Type="http://schemas.openxmlformats.org/officeDocument/2006/relationships/settings" Target="/word/settings.xml" Id="R84ed200a72784124" /><Relationship Type="http://schemas.openxmlformats.org/officeDocument/2006/relationships/image" Target="/word/media/96a39128-2726-41ab-8bfe-128a931ca605.png" Id="R12ad370a9155461e" /></Relationships>
</file>