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3d7bc7745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7d3714c40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Podkosciele,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a843bb9704a4f" /><Relationship Type="http://schemas.openxmlformats.org/officeDocument/2006/relationships/numbering" Target="/word/numbering.xml" Id="R25677dfe16fc4ba6" /><Relationship Type="http://schemas.openxmlformats.org/officeDocument/2006/relationships/settings" Target="/word/settings.xml" Id="Reb0a8eb2b4014562" /><Relationship Type="http://schemas.openxmlformats.org/officeDocument/2006/relationships/image" Target="/word/media/9b5a821e-7ae5-4d60-8cd1-7a4d94757264.png" Id="Rb497d3714c404778" /></Relationships>
</file>