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e90197f6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f36be7188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83f6f330049b9" /><Relationship Type="http://schemas.openxmlformats.org/officeDocument/2006/relationships/numbering" Target="/word/numbering.xml" Id="R27963338518f4847" /><Relationship Type="http://schemas.openxmlformats.org/officeDocument/2006/relationships/settings" Target="/word/settings.xml" Id="R959fcd8b7b5042ab" /><Relationship Type="http://schemas.openxmlformats.org/officeDocument/2006/relationships/image" Target="/word/media/2970ea5e-4c34-4fa9-b8af-732096c5fd10.png" Id="Rd2ff36be71884835" /></Relationships>
</file>