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a79977557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f75ebd99c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cdaf995d44949" /><Relationship Type="http://schemas.openxmlformats.org/officeDocument/2006/relationships/numbering" Target="/word/numbering.xml" Id="R2daa8fa07d25497a" /><Relationship Type="http://schemas.openxmlformats.org/officeDocument/2006/relationships/settings" Target="/word/settings.xml" Id="R7d7a1bbabae64f93" /><Relationship Type="http://schemas.openxmlformats.org/officeDocument/2006/relationships/image" Target="/word/media/3ee5a090-ba71-4e43-9b1d-49b4e7b4fe05.png" Id="R2d6f75ebd99c460d" /></Relationships>
</file>