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2d48ae107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0f509839a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Podlodow,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620cc22264077" /><Relationship Type="http://schemas.openxmlformats.org/officeDocument/2006/relationships/numbering" Target="/word/numbering.xml" Id="R687ccec022804730" /><Relationship Type="http://schemas.openxmlformats.org/officeDocument/2006/relationships/settings" Target="/word/settings.xml" Id="R5a75ac8780d446f9" /><Relationship Type="http://schemas.openxmlformats.org/officeDocument/2006/relationships/image" Target="/word/media/0d3e7ec5-9565-49c1-859c-c82405e08eec.png" Id="R76e0f509839a4389" /></Relationships>
</file>