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23ff4f08b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db67b3f43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Podlosienek,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13a85368c4709" /><Relationship Type="http://schemas.openxmlformats.org/officeDocument/2006/relationships/numbering" Target="/word/numbering.xml" Id="Re3078d439bc24fec" /><Relationship Type="http://schemas.openxmlformats.org/officeDocument/2006/relationships/settings" Target="/word/settings.xml" Id="R4633144b538f451e" /><Relationship Type="http://schemas.openxmlformats.org/officeDocument/2006/relationships/image" Target="/word/media/25d7a6f3-1bb2-407a-b0fe-6b3265d133ce.png" Id="Ra97db67b3f434d91" /></Relationships>
</file>