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74a527bb3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ebc551e28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Podmokle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4b1286d1846ac" /><Relationship Type="http://schemas.openxmlformats.org/officeDocument/2006/relationships/numbering" Target="/word/numbering.xml" Id="R1572d2f470294900" /><Relationship Type="http://schemas.openxmlformats.org/officeDocument/2006/relationships/settings" Target="/word/settings.xml" Id="R3d018a0c96904359" /><Relationship Type="http://schemas.openxmlformats.org/officeDocument/2006/relationships/image" Target="/word/media/bf75b267-19b2-4dee-9f6d-7a9ca4c65d45.png" Id="Rb58ebc551e284aaa" /></Relationships>
</file>