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c93d28362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58b294433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Podniesno,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71cc3eb9a42bc" /><Relationship Type="http://schemas.openxmlformats.org/officeDocument/2006/relationships/numbering" Target="/word/numbering.xml" Id="Rac561987220f4d4c" /><Relationship Type="http://schemas.openxmlformats.org/officeDocument/2006/relationships/settings" Target="/word/settings.xml" Id="R59d509dc7d0647d2" /><Relationship Type="http://schemas.openxmlformats.org/officeDocument/2006/relationships/image" Target="/word/media/98869f8d-8e42-4c4b-a035-3267c1347a6a.png" Id="R65f58b2944334d88" /></Relationships>
</file>