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2bf0bf9a7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8d1340f383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51a3725974e69" /><Relationship Type="http://schemas.openxmlformats.org/officeDocument/2006/relationships/numbering" Target="/word/numbering.xml" Id="Rabbff51aed0740be" /><Relationship Type="http://schemas.openxmlformats.org/officeDocument/2006/relationships/settings" Target="/word/settings.xml" Id="Rf5696ce3531c4cb1" /><Relationship Type="http://schemas.openxmlformats.org/officeDocument/2006/relationships/image" Target="/word/media/db9bf728-06e2-4ea1-9d3c-3e0010f7e43e.png" Id="R6a8d1340f3834b8b" /></Relationships>
</file>