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8d594e02e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57210a748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6a4cdad334510" /><Relationship Type="http://schemas.openxmlformats.org/officeDocument/2006/relationships/numbering" Target="/word/numbering.xml" Id="Rd7e81611ce444f81" /><Relationship Type="http://schemas.openxmlformats.org/officeDocument/2006/relationships/settings" Target="/word/settings.xml" Id="R5262f7d79cbe40d6" /><Relationship Type="http://schemas.openxmlformats.org/officeDocument/2006/relationships/image" Target="/word/media/d3aee909-12ee-4b9f-aed1-9a19f175ff13.png" Id="R15857210a7484ff1" /></Relationships>
</file>