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bd4864b5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a5a223412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76c3a83e240f5" /><Relationship Type="http://schemas.openxmlformats.org/officeDocument/2006/relationships/numbering" Target="/word/numbering.xml" Id="Rf8c9c29392054790" /><Relationship Type="http://schemas.openxmlformats.org/officeDocument/2006/relationships/settings" Target="/word/settings.xml" Id="Rf3950c1467af4b2d" /><Relationship Type="http://schemas.openxmlformats.org/officeDocument/2006/relationships/image" Target="/word/media/5422c01d-feec-4854-a772-57abe8050942.png" Id="R711a5a2234124801" /></Relationships>
</file>