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f97503cd1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32151406b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Podrozna,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4100216b045b8" /><Relationship Type="http://schemas.openxmlformats.org/officeDocument/2006/relationships/numbering" Target="/word/numbering.xml" Id="R41aa8da92ad54e91" /><Relationship Type="http://schemas.openxmlformats.org/officeDocument/2006/relationships/settings" Target="/word/settings.xml" Id="R3e43cfc05de84d82" /><Relationship Type="http://schemas.openxmlformats.org/officeDocument/2006/relationships/image" Target="/word/media/825d7908-ce30-4e26-b5db-f224062bae29.png" Id="Rd6d32151406b43be" /></Relationships>
</file>