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728675799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eff7676b1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Podsmykowie,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46745c0b34121" /><Relationship Type="http://schemas.openxmlformats.org/officeDocument/2006/relationships/numbering" Target="/word/numbering.xml" Id="R2818b33e39504713" /><Relationship Type="http://schemas.openxmlformats.org/officeDocument/2006/relationships/settings" Target="/word/settings.xml" Id="R4839292d1c884845" /><Relationship Type="http://schemas.openxmlformats.org/officeDocument/2006/relationships/image" Target="/word/media/c2b62ffb-85f8-4b55-9aa9-d45b9bcc60d4.png" Id="R8c2eff7676b1467f" /></Relationships>
</file>