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3eb1a6df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06e1ba3c6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4ead987ec4386" /><Relationship Type="http://schemas.openxmlformats.org/officeDocument/2006/relationships/numbering" Target="/word/numbering.xml" Id="R50ffd9d2c58a4213" /><Relationship Type="http://schemas.openxmlformats.org/officeDocument/2006/relationships/settings" Target="/word/settings.xml" Id="R7351b81193c54c03" /><Relationship Type="http://schemas.openxmlformats.org/officeDocument/2006/relationships/image" Target="/word/media/eeb587e0-b3fb-46be-a321-01e6dba715a7.png" Id="R0db06e1ba3c64cd3" /></Relationships>
</file>