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3a5d08ee5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4c616a360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Podwerpie,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769abf1c5499c" /><Relationship Type="http://schemas.openxmlformats.org/officeDocument/2006/relationships/numbering" Target="/word/numbering.xml" Id="R5c7cd94e9b4842ca" /><Relationship Type="http://schemas.openxmlformats.org/officeDocument/2006/relationships/settings" Target="/word/settings.xml" Id="Rbd5c8cba40774a31" /><Relationship Type="http://schemas.openxmlformats.org/officeDocument/2006/relationships/image" Target="/word/media/3482a74a-f270-49c9-b6eb-c9ee501a3b93.png" Id="R5184c616a360483c" /></Relationships>
</file>