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f1ba8c7f940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17e61c3640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ab3b06f714626" /><Relationship Type="http://schemas.openxmlformats.org/officeDocument/2006/relationships/numbering" Target="/word/numbering.xml" Id="Rf8dc0e84a6e74e8b" /><Relationship Type="http://schemas.openxmlformats.org/officeDocument/2006/relationships/settings" Target="/word/settings.xml" Id="R12d86ae2312f490b" /><Relationship Type="http://schemas.openxmlformats.org/officeDocument/2006/relationships/image" Target="/word/media/ed9e48f3-794d-4c83-9660-6809824181a4.png" Id="R6c0017e61c3640e0" /></Relationships>
</file>