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550961b02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dd5f2f09f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Podzamek,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7f89a854c498c" /><Relationship Type="http://schemas.openxmlformats.org/officeDocument/2006/relationships/numbering" Target="/word/numbering.xml" Id="R855b5affc4ad492e" /><Relationship Type="http://schemas.openxmlformats.org/officeDocument/2006/relationships/settings" Target="/word/settings.xml" Id="R0f7a68a9fc7f49e5" /><Relationship Type="http://schemas.openxmlformats.org/officeDocument/2006/relationships/image" Target="/word/media/b8d80999-1560-4875-b0ce-b7b9e2a2e0da.png" Id="R921dd5f2f09f4b65" /></Relationships>
</file>