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081be03aa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1097f3e3c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Pogorzala-Wies,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dd275ea604463" /><Relationship Type="http://schemas.openxmlformats.org/officeDocument/2006/relationships/numbering" Target="/word/numbering.xml" Id="R8c3ab62898724328" /><Relationship Type="http://schemas.openxmlformats.org/officeDocument/2006/relationships/settings" Target="/word/settings.xml" Id="R0816d91c45f94795" /><Relationship Type="http://schemas.openxmlformats.org/officeDocument/2006/relationships/image" Target="/word/media/0812fe6d-33ea-480b-94fb-77c715bc8d4b.png" Id="Rca11097f3e3c449d" /></Relationships>
</file>