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a9f8716feb41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4635e3cc1248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Pogorzelica,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374b6afe54e14" /><Relationship Type="http://schemas.openxmlformats.org/officeDocument/2006/relationships/numbering" Target="/word/numbering.xml" Id="R7841bcb31a3042ea" /><Relationship Type="http://schemas.openxmlformats.org/officeDocument/2006/relationships/settings" Target="/word/settings.xml" Id="Rc7193eb30ffb487b" /><Relationship Type="http://schemas.openxmlformats.org/officeDocument/2006/relationships/image" Target="/word/media/c24ce6ae-7e00-4847-9df8-0c32bd3b7e0e.png" Id="Rbb4635e3cc124894" /></Relationships>
</file>