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591d07f79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5886e7ba7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85592423c49d1" /><Relationship Type="http://schemas.openxmlformats.org/officeDocument/2006/relationships/numbering" Target="/word/numbering.xml" Id="Rc9691848f8c24a5d" /><Relationship Type="http://schemas.openxmlformats.org/officeDocument/2006/relationships/settings" Target="/word/settings.xml" Id="R0ca8ff36177e4591" /><Relationship Type="http://schemas.openxmlformats.org/officeDocument/2006/relationships/image" Target="/word/media/ec7f9bba-5da5-4e9f-aa67-389dc833a07d.png" Id="Rdb35886e7ba74033" /></Relationships>
</file>