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fa169d2b2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04789d998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7d27b6c5c4792" /><Relationship Type="http://schemas.openxmlformats.org/officeDocument/2006/relationships/numbering" Target="/word/numbering.xml" Id="R22a0dd38333645c3" /><Relationship Type="http://schemas.openxmlformats.org/officeDocument/2006/relationships/settings" Target="/word/settings.xml" Id="Rae7978c4b04b48b8" /><Relationship Type="http://schemas.openxmlformats.org/officeDocument/2006/relationships/image" Target="/word/media/61331c1b-fa7c-4165-9849-8e7d686d09ae.png" Id="Rdbf04789d99843d9" /></Relationships>
</file>