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04f9841a8044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90e98649f44a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Polesiny,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c0fe943ad14388" /><Relationship Type="http://schemas.openxmlformats.org/officeDocument/2006/relationships/numbering" Target="/word/numbering.xml" Id="Rf633cc4b039b49ab" /><Relationship Type="http://schemas.openxmlformats.org/officeDocument/2006/relationships/settings" Target="/word/settings.xml" Id="Rf47d4033d29f4edb" /><Relationship Type="http://schemas.openxmlformats.org/officeDocument/2006/relationships/image" Target="/word/media/ff113e5e-170f-4689-9858-19b09135c3c4.png" Id="Rbf90e98649f44acf" /></Relationships>
</file>