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255f4e79a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e5928ed1c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Police Mostowe,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559cb31c84935" /><Relationship Type="http://schemas.openxmlformats.org/officeDocument/2006/relationships/numbering" Target="/word/numbering.xml" Id="R70df491cf94642f9" /><Relationship Type="http://schemas.openxmlformats.org/officeDocument/2006/relationships/settings" Target="/word/settings.xml" Id="Rb662e3b296304891" /><Relationship Type="http://schemas.openxmlformats.org/officeDocument/2006/relationships/image" Target="/word/media/24df8f36-7a17-4310-879b-97c27fec9830.png" Id="R767e5928ed1c4e5c" /></Relationships>
</file>