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53a2def73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1bf6b362a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Polichna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ebc71c9f84048" /><Relationship Type="http://schemas.openxmlformats.org/officeDocument/2006/relationships/numbering" Target="/word/numbering.xml" Id="Re6fa59e90d2744bf" /><Relationship Type="http://schemas.openxmlformats.org/officeDocument/2006/relationships/settings" Target="/word/settings.xml" Id="R749c61b23bb04df1" /><Relationship Type="http://schemas.openxmlformats.org/officeDocument/2006/relationships/image" Target="/word/media/ac2501b9-2131-47ae-b980-73bd97d73312.png" Id="R5ee1bf6b362a4082" /></Relationships>
</file>