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513e9c7ef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5a0533a74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330e71bb14ca1" /><Relationship Type="http://schemas.openxmlformats.org/officeDocument/2006/relationships/numbering" Target="/word/numbering.xml" Id="R7fdbc697186d4975" /><Relationship Type="http://schemas.openxmlformats.org/officeDocument/2006/relationships/settings" Target="/word/settings.xml" Id="R52a7162b1471482a" /><Relationship Type="http://schemas.openxmlformats.org/officeDocument/2006/relationships/image" Target="/word/media/2f36e352-0843-4933-87f2-2c2da10dfaae.png" Id="Rb965a0533a744cab" /></Relationships>
</file>