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016f00663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f716cddc6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Polom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926f5f3354100" /><Relationship Type="http://schemas.openxmlformats.org/officeDocument/2006/relationships/numbering" Target="/word/numbering.xml" Id="R6d2315230bd44146" /><Relationship Type="http://schemas.openxmlformats.org/officeDocument/2006/relationships/settings" Target="/word/settings.xml" Id="R62bff41d275c447d" /><Relationship Type="http://schemas.openxmlformats.org/officeDocument/2006/relationships/image" Target="/word/media/c9a5b2eb-f4a4-405c-a261-bd86c6573890.png" Id="R1cdf716cddc64798" /></Relationships>
</file>