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da8b45d18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8e06fb179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Polom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be4bc23e4450b" /><Relationship Type="http://schemas.openxmlformats.org/officeDocument/2006/relationships/numbering" Target="/word/numbering.xml" Id="Ref8c28b9924c4f7c" /><Relationship Type="http://schemas.openxmlformats.org/officeDocument/2006/relationships/settings" Target="/word/settings.xml" Id="Rc69a743b08864356" /><Relationship Type="http://schemas.openxmlformats.org/officeDocument/2006/relationships/image" Target="/word/media/b9753e58-f522-48b3-852b-1adeaeeb3fd2.png" Id="R7f18e06fb1794a97" /></Relationships>
</file>