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078b34c9a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dafd1e489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Poloniaj,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bdec85d124060" /><Relationship Type="http://schemas.openxmlformats.org/officeDocument/2006/relationships/numbering" Target="/word/numbering.xml" Id="Rbc4036215d9e4e60" /><Relationship Type="http://schemas.openxmlformats.org/officeDocument/2006/relationships/settings" Target="/word/settings.xml" Id="Rddc78f2e66f543f3" /><Relationship Type="http://schemas.openxmlformats.org/officeDocument/2006/relationships/image" Target="/word/media/ca421f65-e637-47a6-a158-061620636821.png" Id="R20ddafd1e4894fcc" /></Relationships>
</file>