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5c0039171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aa9f47da3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3a023a5f4fcd" /><Relationship Type="http://schemas.openxmlformats.org/officeDocument/2006/relationships/numbering" Target="/word/numbering.xml" Id="Rd11bfe02f42541b8" /><Relationship Type="http://schemas.openxmlformats.org/officeDocument/2006/relationships/settings" Target="/word/settings.xml" Id="Rca133497e9224763" /><Relationship Type="http://schemas.openxmlformats.org/officeDocument/2006/relationships/image" Target="/word/media/a2b22ce1-e5be-46b4-83bf-bdb04353c99e.png" Id="R5ddaa9f47da3400b" /></Relationships>
</file>