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f12a8fb91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ccc125581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Polskie Oledry,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7335dd7b34652" /><Relationship Type="http://schemas.openxmlformats.org/officeDocument/2006/relationships/numbering" Target="/word/numbering.xml" Id="Rb9667fce39f74dd0" /><Relationship Type="http://schemas.openxmlformats.org/officeDocument/2006/relationships/settings" Target="/word/settings.xml" Id="Rd9e866be743f4618" /><Relationship Type="http://schemas.openxmlformats.org/officeDocument/2006/relationships/image" Target="/word/media/7b522ac8-0856-4500-b46c-22fceba70790.png" Id="Rbc5ccc12558146c1" /></Relationships>
</file>