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91bbc59f2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33ec54913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Polwiosek Lubstowski,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c9cada0ae4dd7" /><Relationship Type="http://schemas.openxmlformats.org/officeDocument/2006/relationships/numbering" Target="/word/numbering.xml" Id="Rddc80fe473df4fcd" /><Relationship Type="http://schemas.openxmlformats.org/officeDocument/2006/relationships/settings" Target="/word/settings.xml" Id="Rb768378c6cca419f" /><Relationship Type="http://schemas.openxmlformats.org/officeDocument/2006/relationships/image" Target="/word/media/0cca6135-5837-40b4-a8fb-c0bd080173a9.png" Id="R2cf33ec5491348db" /></Relationships>
</file>