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b491194e9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a14d51fda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d8314c41e443e" /><Relationship Type="http://schemas.openxmlformats.org/officeDocument/2006/relationships/numbering" Target="/word/numbering.xml" Id="Recfdead0e2c6448c" /><Relationship Type="http://schemas.openxmlformats.org/officeDocument/2006/relationships/settings" Target="/word/settings.xml" Id="Rb4f96c845d754160" /><Relationship Type="http://schemas.openxmlformats.org/officeDocument/2006/relationships/image" Target="/word/media/e66234a6-9e05-4a82-b90e-49099bd7abf7.png" Id="Rd79a14d51fda4e97" /></Relationships>
</file>