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b4e91866d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4e7a6cf32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949c83584406" /><Relationship Type="http://schemas.openxmlformats.org/officeDocument/2006/relationships/numbering" Target="/word/numbering.xml" Id="R8a2437e9ad7b4902" /><Relationship Type="http://schemas.openxmlformats.org/officeDocument/2006/relationships/settings" Target="/word/settings.xml" Id="R91b408972dd64d68" /><Relationship Type="http://schemas.openxmlformats.org/officeDocument/2006/relationships/image" Target="/word/media/4bb047a2-0bf5-41e0-8e2d-6d5c34b826e7.png" Id="R7164e7a6cf324cc5" /></Relationships>
</file>