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312136d4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4dd49f875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a10ec7fce4768" /><Relationship Type="http://schemas.openxmlformats.org/officeDocument/2006/relationships/numbering" Target="/word/numbering.xml" Id="R66d83ec8ab5b41b1" /><Relationship Type="http://schemas.openxmlformats.org/officeDocument/2006/relationships/settings" Target="/word/settings.xml" Id="Rd6942496693049c6" /><Relationship Type="http://schemas.openxmlformats.org/officeDocument/2006/relationships/image" Target="/word/media/5cbd54e2-53d9-4a82-9454-0c4c886a7d49.png" Id="Rf7d4dd49f87540c9" /></Relationships>
</file>