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0897d65fa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e22a35d45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b82a22e3f4ea3" /><Relationship Type="http://schemas.openxmlformats.org/officeDocument/2006/relationships/numbering" Target="/word/numbering.xml" Id="Rced6604390dc49fa" /><Relationship Type="http://schemas.openxmlformats.org/officeDocument/2006/relationships/settings" Target="/word/settings.xml" Id="Rcdf2ef1734274c37" /><Relationship Type="http://schemas.openxmlformats.org/officeDocument/2006/relationships/image" Target="/word/media/253098c8-0ce4-4c30-8682-0a0c903c0ef0.png" Id="R4ebe22a35d4543ff" /></Relationships>
</file>