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d96dd6530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68342a35e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471968aa64caf" /><Relationship Type="http://schemas.openxmlformats.org/officeDocument/2006/relationships/numbering" Target="/word/numbering.xml" Id="R826470c348774ff7" /><Relationship Type="http://schemas.openxmlformats.org/officeDocument/2006/relationships/settings" Target="/word/settings.xml" Id="Ra3526ff492884142" /><Relationship Type="http://schemas.openxmlformats.org/officeDocument/2006/relationships/image" Target="/word/media/b77338a2-2e00-46e9-adef-20d4882b3087.png" Id="Re0e68342a35e496b" /></Relationships>
</file>