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e4d898abe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8a2089a42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3de2b6f4a4850" /><Relationship Type="http://schemas.openxmlformats.org/officeDocument/2006/relationships/numbering" Target="/word/numbering.xml" Id="R6b9eb486fc6a4222" /><Relationship Type="http://schemas.openxmlformats.org/officeDocument/2006/relationships/settings" Target="/word/settings.xml" Id="R2f57d274643947cc" /><Relationship Type="http://schemas.openxmlformats.org/officeDocument/2006/relationships/image" Target="/word/media/df912559-7b7a-4fa9-89a3-89f775ebfc10.png" Id="R2a98a2089a424894" /></Relationships>
</file>