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5e25f210e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da011bb11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9cb1055654792" /><Relationship Type="http://schemas.openxmlformats.org/officeDocument/2006/relationships/numbering" Target="/word/numbering.xml" Id="R6839793b49d047a0" /><Relationship Type="http://schemas.openxmlformats.org/officeDocument/2006/relationships/settings" Target="/word/settings.xml" Id="Rb4bb258e310e4bb1" /><Relationship Type="http://schemas.openxmlformats.org/officeDocument/2006/relationships/image" Target="/word/media/fb318619-0cf6-434c-9821-6717d2fa6b15.png" Id="R31fda011bb114e55" /></Relationships>
</file>