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e6a7911cc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184560715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Popowo Wonieskie,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0ab4edf244a3e" /><Relationship Type="http://schemas.openxmlformats.org/officeDocument/2006/relationships/numbering" Target="/word/numbering.xml" Id="R68c9b893b9b44b37" /><Relationship Type="http://schemas.openxmlformats.org/officeDocument/2006/relationships/settings" Target="/word/settings.xml" Id="Rc59a1aa7f9cd4e56" /><Relationship Type="http://schemas.openxmlformats.org/officeDocument/2006/relationships/image" Target="/word/media/337a15c3-5574-4498-9e5b-2538fa597e8c.png" Id="R9c41845607154f8f" /></Relationships>
</file>