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e88366adc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83763b066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Porosiuki,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d43af9c854fde" /><Relationship Type="http://schemas.openxmlformats.org/officeDocument/2006/relationships/numbering" Target="/word/numbering.xml" Id="Rf814c09e470f4db2" /><Relationship Type="http://schemas.openxmlformats.org/officeDocument/2006/relationships/settings" Target="/word/settings.xml" Id="Rdeb1c581d16a4815" /><Relationship Type="http://schemas.openxmlformats.org/officeDocument/2006/relationships/image" Target="/word/media/c4536507-f33c-4b52-9bd4-70ee621471d5.png" Id="Rde483763b06645f5" /></Relationships>
</file>