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9a09f2483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60b87826d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Posada Jacmierska,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bc0f947f348db" /><Relationship Type="http://schemas.openxmlformats.org/officeDocument/2006/relationships/numbering" Target="/word/numbering.xml" Id="R10ffba5b319b4e0e" /><Relationship Type="http://schemas.openxmlformats.org/officeDocument/2006/relationships/settings" Target="/word/settings.xml" Id="R492637dc77b34800" /><Relationship Type="http://schemas.openxmlformats.org/officeDocument/2006/relationships/image" Target="/word/media/7ab50a5e-3768-41b0-9bc7-3b574f37261c.png" Id="Rb0860b87826d427c" /></Relationships>
</file>