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775dedb09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81f82d83a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Jasliska,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a7ea2124c452d" /><Relationship Type="http://schemas.openxmlformats.org/officeDocument/2006/relationships/numbering" Target="/word/numbering.xml" Id="R2f2dc2c2cfa74df1" /><Relationship Type="http://schemas.openxmlformats.org/officeDocument/2006/relationships/settings" Target="/word/settings.xml" Id="Re6fa2b743fc245f0" /><Relationship Type="http://schemas.openxmlformats.org/officeDocument/2006/relationships/image" Target="/word/media/a6bea25e-f963-40e9-b15a-39c28c8ff2e6.png" Id="R93a81f82d83a4bda" /></Relationships>
</file>