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04868befa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c9f795673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Postaszowice,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62737622c48f0" /><Relationship Type="http://schemas.openxmlformats.org/officeDocument/2006/relationships/numbering" Target="/word/numbering.xml" Id="Rd804f1e7aaec4aae" /><Relationship Type="http://schemas.openxmlformats.org/officeDocument/2006/relationships/settings" Target="/word/settings.xml" Id="R5127ff60792b4c31" /><Relationship Type="http://schemas.openxmlformats.org/officeDocument/2006/relationships/image" Target="/word/media/81b58dd8-9c24-41bf-b76a-426d5f41341c.png" Id="R747c9f79567341cd" /></Relationships>
</file>