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da592ea6a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774df1e47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Poszeszupie,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8b0fb0cc24194" /><Relationship Type="http://schemas.openxmlformats.org/officeDocument/2006/relationships/numbering" Target="/word/numbering.xml" Id="R0414287ab67f4d60" /><Relationship Type="http://schemas.openxmlformats.org/officeDocument/2006/relationships/settings" Target="/word/settings.xml" Id="Rea9a0d5f7c234194" /><Relationship Type="http://schemas.openxmlformats.org/officeDocument/2006/relationships/image" Target="/word/media/5a5101f4-e640-4f52-b00e-ee1f221d7169.png" Id="Rfe6774df1e4746ea" /></Relationships>
</file>