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1e5ad3b5dc4d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a246e8f24747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Poszyna,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463b64ee574ddb" /><Relationship Type="http://schemas.openxmlformats.org/officeDocument/2006/relationships/numbering" Target="/word/numbering.xml" Id="R6fa7c3fae0e344ba" /><Relationship Type="http://schemas.openxmlformats.org/officeDocument/2006/relationships/settings" Target="/word/settings.xml" Id="Ra16b866113644a83" /><Relationship Type="http://schemas.openxmlformats.org/officeDocument/2006/relationships/image" Target="/word/media/3129ed03-82d8-4e3b-90de-747520200d17.png" Id="R2ba246e8f24747a3" /></Relationships>
</file>