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3cfe625a5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3fdef6057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Potok-Stany,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92f0896d644b3" /><Relationship Type="http://schemas.openxmlformats.org/officeDocument/2006/relationships/numbering" Target="/word/numbering.xml" Id="Rca1415531ebf4c7e" /><Relationship Type="http://schemas.openxmlformats.org/officeDocument/2006/relationships/settings" Target="/word/settings.xml" Id="R1d97335fd04f4e09" /><Relationship Type="http://schemas.openxmlformats.org/officeDocument/2006/relationships/image" Target="/word/media/6af8a1ef-e515-442d-9e0c-48d995282a20.png" Id="Rbd23fdef6057437e" /></Relationships>
</file>