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0d5e96735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8eb98d899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Potok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0cf355c02471c" /><Relationship Type="http://schemas.openxmlformats.org/officeDocument/2006/relationships/numbering" Target="/word/numbering.xml" Id="R007ab3524956431d" /><Relationship Type="http://schemas.openxmlformats.org/officeDocument/2006/relationships/settings" Target="/word/settings.xml" Id="Rac0c99a735bf408d" /><Relationship Type="http://schemas.openxmlformats.org/officeDocument/2006/relationships/image" Target="/word/media/46ab4fdf-e4c4-4ceb-8024-89603f76ef3f.png" Id="R1c38eb98d89942a5" /></Relationships>
</file>