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21ba2bea5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9955a9ea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Potrzaskow,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e145ad7ee4d67" /><Relationship Type="http://schemas.openxmlformats.org/officeDocument/2006/relationships/numbering" Target="/word/numbering.xml" Id="R6bdcba3f0e4b4d7d" /><Relationship Type="http://schemas.openxmlformats.org/officeDocument/2006/relationships/settings" Target="/word/settings.xml" Id="R03cdb6fa491f4a57" /><Relationship Type="http://schemas.openxmlformats.org/officeDocument/2006/relationships/image" Target="/word/media/90d414fe-1508-4c78-8e74-4b66f640c759.png" Id="R80a49955a9ea45d6" /></Relationships>
</file>