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5d9c7fb48b4a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08a7edce0744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Poturzynska Wolka,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6e4dd5c69b4ad1" /><Relationship Type="http://schemas.openxmlformats.org/officeDocument/2006/relationships/numbering" Target="/word/numbering.xml" Id="Rba05392b027346e3" /><Relationship Type="http://schemas.openxmlformats.org/officeDocument/2006/relationships/settings" Target="/word/settings.xml" Id="Rc2f065b51bde469b" /><Relationship Type="http://schemas.openxmlformats.org/officeDocument/2006/relationships/image" Target="/word/media/64e88a8d-c162-4995-8574-5186ed7bab41.png" Id="Rb008a7edce07443c" /></Relationships>
</file>